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246" w:rsidRDefault="006F6246" w:rsidP="006F6246">
      <w:pPr>
        <w:pStyle w:val="Standard"/>
        <w:jc w:val="center"/>
        <w:rPr>
          <w:rFonts w:ascii="Trebuchet MS" w:hAnsi="Trebuchet MS"/>
          <w:b/>
          <w:bCs/>
          <w:u w:val="single"/>
        </w:rPr>
      </w:pPr>
      <w:r>
        <w:rPr>
          <w:rFonts w:ascii="Trebuchet MS" w:hAnsi="Trebuchet MS"/>
          <w:b/>
          <w:bCs/>
          <w:u w:val="single"/>
        </w:rPr>
        <w:t>CR</w:t>
      </w:r>
      <w:r w:rsidR="00B90549">
        <w:rPr>
          <w:rFonts w:ascii="Trebuchet MS" w:hAnsi="Trebuchet MS"/>
          <w:b/>
          <w:bCs/>
          <w:u w:val="single"/>
        </w:rPr>
        <w:t xml:space="preserve"> réunion rentrée maternelle 2026</w:t>
      </w:r>
    </w:p>
    <w:p w:rsidR="006F6246" w:rsidRDefault="006F6246" w:rsidP="006F6246">
      <w:pPr>
        <w:pStyle w:val="Standard"/>
        <w:jc w:val="center"/>
        <w:rPr>
          <w:rFonts w:ascii="Trebuchet MS" w:hAnsi="Trebuchet MS"/>
          <w:b/>
          <w:bCs/>
          <w:u w:val="single"/>
        </w:rPr>
      </w:pPr>
      <w:r>
        <w:rPr>
          <w:rFonts w:ascii="Trebuchet MS" w:hAnsi="Trebuchet MS"/>
          <w:b/>
          <w:bCs/>
          <w:u w:val="single"/>
        </w:rPr>
        <w:t>Classe des petits-moyens</w:t>
      </w:r>
      <w:r w:rsidR="00627F7B">
        <w:rPr>
          <w:rFonts w:ascii="Trebuchet MS" w:hAnsi="Trebuchet MS"/>
          <w:b/>
          <w:bCs/>
          <w:u w:val="single"/>
        </w:rPr>
        <w:t>- grands</w:t>
      </w:r>
    </w:p>
    <w:p w:rsidR="006F6246" w:rsidRDefault="006F6246" w:rsidP="006F6246">
      <w:pPr>
        <w:pStyle w:val="Standard"/>
        <w:jc w:val="center"/>
        <w:rPr>
          <w:rFonts w:ascii="Trebuchet MS" w:hAnsi="Trebuchet MS"/>
        </w:rPr>
      </w:pPr>
    </w:p>
    <w:p w:rsidR="006F6246" w:rsidRDefault="006F6246" w:rsidP="006F6246">
      <w:pPr>
        <w:pStyle w:val="Standard"/>
        <w:rPr>
          <w:rFonts w:ascii="Trebuchet MS" w:hAnsi="Trebuchet MS"/>
        </w:rPr>
      </w:pPr>
      <w:r w:rsidRPr="001A66CF">
        <w:rPr>
          <w:rFonts w:ascii="Trebuchet MS" w:hAnsi="Trebuchet MS"/>
          <w:u w:val="single"/>
        </w:rPr>
        <w:t>Un diaporama</w:t>
      </w:r>
      <w:r>
        <w:rPr>
          <w:rFonts w:ascii="Trebuchet MS" w:hAnsi="Trebuchet MS"/>
        </w:rPr>
        <w:t xml:space="preserve"> avec des photos</w:t>
      </w:r>
      <w:r w:rsidR="00CE555E">
        <w:rPr>
          <w:rFonts w:ascii="Trebuchet MS" w:hAnsi="Trebuchet MS"/>
        </w:rPr>
        <w:t xml:space="preserve"> réalisées lors </w:t>
      </w:r>
      <w:r w:rsidR="001A66CF">
        <w:rPr>
          <w:rFonts w:ascii="Trebuchet MS" w:hAnsi="Trebuchet MS"/>
        </w:rPr>
        <w:t>de la première semaine</w:t>
      </w:r>
      <w:r>
        <w:rPr>
          <w:rFonts w:ascii="Trebuchet MS" w:hAnsi="Trebuchet MS"/>
        </w:rPr>
        <w:t xml:space="preserve"> d’école a </w:t>
      </w:r>
      <w:r w:rsidR="001A66CF">
        <w:rPr>
          <w:rFonts w:ascii="Trebuchet MS" w:hAnsi="Trebuchet MS"/>
        </w:rPr>
        <w:t>été projeté.</w:t>
      </w:r>
    </w:p>
    <w:p w:rsidR="001A66CF" w:rsidRDefault="001A66CF" w:rsidP="006F6246">
      <w:pPr>
        <w:pStyle w:val="Standard"/>
        <w:rPr>
          <w:rFonts w:ascii="Trebuchet MS" w:hAnsi="Trebuchet MS"/>
        </w:rPr>
      </w:pPr>
      <w:r>
        <w:rPr>
          <w:rFonts w:ascii="Trebuchet MS" w:hAnsi="Trebuchet MS"/>
        </w:rPr>
        <w:t>L’emploi du temps quotidien a été détaillé avec l’articulation des apprentissages pour les 3 niveaux (PS, MS et GS)</w:t>
      </w:r>
    </w:p>
    <w:p w:rsidR="006F6246" w:rsidRDefault="006F6246" w:rsidP="006F6246">
      <w:pPr>
        <w:pStyle w:val="Standard"/>
        <w:rPr>
          <w:rFonts w:ascii="Trebuchet MS" w:hAnsi="Trebuchet MS"/>
        </w:rPr>
      </w:pPr>
    </w:p>
    <w:p w:rsidR="006F6246" w:rsidRPr="001A66CF" w:rsidRDefault="006F6246" w:rsidP="006F6246">
      <w:pPr>
        <w:pStyle w:val="Standard"/>
        <w:rPr>
          <w:rFonts w:ascii="Trebuchet MS" w:hAnsi="Trebuchet MS"/>
          <w:u w:val="single"/>
        </w:rPr>
      </w:pPr>
      <w:r w:rsidRPr="001A66CF">
        <w:rPr>
          <w:rFonts w:ascii="Trebuchet MS" w:hAnsi="Trebuchet MS"/>
          <w:u w:val="single"/>
        </w:rPr>
        <w:t>Fonctionnement de la classe :</w:t>
      </w:r>
    </w:p>
    <w:p w:rsidR="006F6246" w:rsidRDefault="006F6246" w:rsidP="006F6246">
      <w:pPr>
        <w:pStyle w:val="Standard"/>
        <w:numPr>
          <w:ilvl w:val="1"/>
          <w:numId w:val="1"/>
        </w:numPr>
        <w:rPr>
          <w:rFonts w:ascii="Trebuchet MS" w:hAnsi="Trebuchet MS"/>
        </w:rPr>
      </w:pPr>
      <w:r>
        <w:rPr>
          <w:rFonts w:ascii="Trebuchet MS" w:hAnsi="Trebuchet MS"/>
        </w:rPr>
        <w:t xml:space="preserve">Afin </w:t>
      </w:r>
      <w:proofErr w:type="gramStart"/>
      <w:r>
        <w:rPr>
          <w:rFonts w:ascii="Trebuchet MS" w:hAnsi="Trebuchet MS"/>
        </w:rPr>
        <w:t>d' assurer</w:t>
      </w:r>
      <w:proofErr w:type="gramEnd"/>
      <w:r>
        <w:rPr>
          <w:rFonts w:ascii="Trebuchet MS" w:hAnsi="Trebuchet MS"/>
        </w:rPr>
        <w:t xml:space="preserve"> au mieux le travail de direction, j'ai droit à une journée de décharge  par </w:t>
      </w:r>
      <w:r w:rsidR="00E42043">
        <w:rPr>
          <w:rFonts w:ascii="Trebuchet MS" w:hAnsi="Trebuchet MS"/>
        </w:rPr>
        <w:t>semaine</w:t>
      </w:r>
      <w:r>
        <w:rPr>
          <w:rFonts w:ascii="Trebuchet MS" w:hAnsi="Trebuchet MS"/>
        </w:rPr>
        <w:t xml:space="preserve">. C'est </w:t>
      </w:r>
      <w:r w:rsidR="00E42043">
        <w:rPr>
          <w:rFonts w:ascii="Trebuchet MS" w:hAnsi="Trebuchet MS"/>
        </w:rPr>
        <w:t>Mme</w:t>
      </w:r>
      <w:r w:rsidR="003E259B">
        <w:rPr>
          <w:rFonts w:ascii="Trebuchet MS" w:hAnsi="Trebuchet MS"/>
        </w:rPr>
        <w:t xml:space="preserve"> </w:t>
      </w:r>
      <w:r w:rsidR="00E42043">
        <w:rPr>
          <w:rFonts w:ascii="Trebuchet MS" w:hAnsi="Trebuchet MS"/>
        </w:rPr>
        <w:t xml:space="preserve">Aurélie </w:t>
      </w:r>
      <w:proofErr w:type="spellStart"/>
      <w:r w:rsidR="00E42043">
        <w:rPr>
          <w:rFonts w:ascii="Trebuchet MS" w:hAnsi="Trebuchet MS"/>
        </w:rPr>
        <w:t>Maufrey</w:t>
      </w:r>
      <w:proofErr w:type="spellEnd"/>
      <w:r>
        <w:rPr>
          <w:rFonts w:ascii="Trebuchet MS" w:hAnsi="Trebuchet MS"/>
        </w:rPr>
        <w:t xml:space="preserve"> qui l'assurera. </w:t>
      </w:r>
    </w:p>
    <w:p w:rsidR="00E42043" w:rsidRDefault="00E42043" w:rsidP="006F6246">
      <w:pPr>
        <w:pStyle w:val="Standard"/>
        <w:numPr>
          <w:ilvl w:val="1"/>
          <w:numId w:val="1"/>
        </w:numPr>
        <w:rPr>
          <w:rFonts w:ascii="Trebuchet MS" w:hAnsi="Trebuchet MS"/>
        </w:rPr>
      </w:pPr>
      <w:r>
        <w:rPr>
          <w:rFonts w:ascii="Trebuchet MS" w:hAnsi="Trebuchet MS"/>
        </w:rPr>
        <w:t>Il y a le doudou de la classe : GÉDÉON qui est confié à un enfant différent chaque soir. Lorsqu’il revient à l’école le jour suivant, l’enfant raconte à la classe les aventures de Gédéon.</w:t>
      </w:r>
    </w:p>
    <w:p w:rsidR="00E42043" w:rsidRPr="00E42043" w:rsidRDefault="00E42043" w:rsidP="00E42043">
      <w:pPr>
        <w:pStyle w:val="Textbody"/>
        <w:numPr>
          <w:ilvl w:val="1"/>
          <w:numId w:val="1"/>
        </w:numPr>
        <w:rPr>
          <w:rFonts w:ascii="Trebuchet MS" w:hAnsi="Trebuchet MS"/>
        </w:rPr>
      </w:pPr>
      <w:r>
        <w:rPr>
          <w:rFonts w:ascii="Trebuchet MS" w:hAnsi="Trebuchet MS"/>
        </w:rPr>
        <w:t>Chaque jour on réalise de la</w:t>
      </w:r>
      <w:r w:rsidRPr="00E42043">
        <w:rPr>
          <w:rFonts w:ascii="Trebuchet MS" w:hAnsi="Trebuchet MS"/>
        </w:rPr>
        <w:t xml:space="preserve"> peinture, </w:t>
      </w:r>
      <w:r>
        <w:rPr>
          <w:rFonts w:ascii="Trebuchet MS" w:hAnsi="Trebuchet MS"/>
        </w:rPr>
        <w:t>de l’</w:t>
      </w:r>
      <w:r w:rsidRPr="00E42043">
        <w:rPr>
          <w:rFonts w:ascii="Trebuchet MS" w:hAnsi="Trebuchet MS"/>
        </w:rPr>
        <w:t xml:space="preserve">encre, </w:t>
      </w:r>
      <w:r>
        <w:rPr>
          <w:rFonts w:ascii="Trebuchet MS" w:hAnsi="Trebuchet MS"/>
        </w:rPr>
        <w:t xml:space="preserve">du </w:t>
      </w:r>
      <w:r w:rsidRPr="00E42043">
        <w:rPr>
          <w:rFonts w:ascii="Trebuchet MS" w:hAnsi="Trebuchet MS"/>
        </w:rPr>
        <w:t>collage, … Attention aux vêtements : un « accident » est toujours possible.</w:t>
      </w:r>
    </w:p>
    <w:p w:rsidR="00E42043" w:rsidRPr="00C311A2" w:rsidRDefault="00C311A2" w:rsidP="00E42043">
      <w:pPr>
        <w:pStyle w:val="Standard"/>
        <w:rPr>
          <w:rFonts w:ascii="Trebuchet MS" w:hAnsi="Trebuchet MS"/>
          <w:u w:val="single"/>
        </w:rPr>
      </w:pPr>
      <w:r w:rsidRPr="00C311A2">
        <w:rPr>
          <w:rFonts w:ascii="Trebuchet MS" w:hAnsi="Trebuchet MS"/>
          <w:u w:val="single"/>
        </w:rPr>
        <w:t xml:space="preserve">Piscine : </w:t>
      </w:r>
    </w:p>
    <w:p w:rsidR="00C311A2" w:rsidRDefault="00C311A2" w:rsidP="00E42043">
      <w:pPr>
        <w:pStyle w:val="Standard"/>
        <w:rPr>
          <w:rFonts w:ascii="Trebuchet MS" w:hAnsi="Trebuchet MS"/>
        </w:rPr>
      </w:pPr>
      <w:r>
        <w:rPr>
          <w:rFonts w:ascii="Trebuchet MS" w:hAnsi="Trebuchet MS"/>
        </w:rPr>
        <w:t>Cette année, nous aurons un cycle piscine aux mois de mai et juin (10 séances)</w:t>
      </w:r>
    </w:p>
    <w:p w:rsidR="00C311A2" w:rsidRDefault="00C311A2" w:rsidP="00E42043">
      <w:pPr>
        <w:pStyle w:val="Standard"/>
        <w:rPr>
          <w:rFonts w:ascii="Trebuchet MS" w:hAnsi="Trebuchet MS"/>
        </w:rPr>
      </w:pPr>
      <w:r>
        <w:rPr>
          <w:rFonts w:ascii="Trebuchet MS" w:hAnsi="Trebuchet MS"/>
        </w:rPr>
        <w:t>Nous aurons besoin de parents agréés (au moins 2 par séance)</w:t>
      </w:r>
    </w:p>
    <w:p w:rsidR="00C311A2" w:rsidRDefault="00C311A2" w:rsidP="00E42043">
      <w:pPr>
        <w:pStyle w:val="Standard"/>
        <w:rPr>
          <w:rFonts w:ascii="Trebuchet MS" w:hAnsi="Trebuchet MS"/>
        </w:rPr>
      </w:pPr>
      <w:r>
        <w:rPr>
          <w:rFonts w:ascii="Trebuchet MS" w:hAnsi="Trebuchet MS"/>
        </w:rPr>
        <w:t>Une séance d’agrément aura lieu le jeudi 14 janvier de 17 à 18h.</w:t>
      </w:r>
      <w:r w:rsidR="00784525">
        <w:rPr>
          <w:rFonts w:ascii="Trebuchet MS" w:hAnsi="Trebuchet MS"/>
        </w:rPr>
        <w:t xml:space="preserve"> Les parents intéressé peuvent se faire connaître afin d’avoir les documents nécessaires à leur agrément.</w:t>
      </w:r>
    </w:p>
    <w:p w:rsidR="00C311A2" w:rsidRDefault="00C311A2" w:rsidP="00E42043">
      <w:pPr>
        <w:pStyle w:val="Standard"/>
        <w:rPr>
          <w:rFonts w:ascii="Trebuchet MS" w:hAnsi="Trebuchet MS"/>
        </w:rPr>
      </w:pPr>
    </w:p>
    <w:p w:rsidR="00C311A2" w:rsidRPr="00C311A2" w:rsidRDefault="00C311A2" w:rsidP="00E42043">
      <w:pPr>
        <w:pStyle w:val="Standard"/>
        <w:rPr>
          <w:rFonts w:ascii="Trebuchet MS" w:hAnsi="Trebuchet MS"/>
          <w:u w:val="single"/>
        </w:rPr>
      </w:pPr>
      <w:r w:rsidRPr="00C311A2">
        <w:rPr>
          <w:rFonts w:ascii="Trebuchet MS" w:hAnsi="Trebuchet MS"/>
          <w:u w:val="single"/>
        </w:rPr>
        <w:t xml:space="preserve">Programme </w:t>
      </w:r>
      <w:proofErr w:type="spellStart"/>
      <w:r w:rsidRPr="00C311A2">
        <w:rPr>
          <w:rFonts w:ascii="Trebuchet MS" w:hAnsi="Trebuchet MS"/>
          <w:u w:val="single"/>
        </w:rPr>
        <w:t>Evar</w:t>
      </w:r>
      <w:proofErr w:type="spellEnd"/>
      <w:r w:rsidRPr="00C311A2">
        <w:rPr>
          <w:rFonts w:ascii="Trebuchet MS" w:hAnsi="Trebuchet MS"/>
          <w:u w:val="single"/>
        </w:rPr>
        <w:t xml:space="preserve"> : </w:t>
      </w:r>
    </w:p>
    <w:p w:rsidR="00C311A2" w:rsidRDefault="00C311A2" w:rsidP="00E42043">
      <w:pPr>
        <w:pStyle w:val="Standard"/>
        <w:rPr>
          <w:rFonts w:ascii="Trebuchet MS" w:hAnsi="Trebuchet MS"/>
        </w:rPr>
      </w:pPr>
      <w:r>
        <w:rPr>
          <w:rFonts w:ascii="Trebuchet MS" w:hAnsi="Trebuchet MS"/>
        </w:rPr>
        <w:t>Les 3 axes :</w:t>
      </w:r>
    </w:p>
    <w:p w:rsidR="00C311A2" w:rsidRDefault="00BB6B7A" w:rsidP="00BB6B7A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bCs/>
          <w:sz w:val="24"/>
          <w:szCs w:val="24"/>
        </w:rPr>
      </w:pPr>
      <w:r w:rsidRPr="00BB6B7A">
        <w:rPr>
          <w:rFonts w:ascii="Arial" w:hAnsi="Arial" w:cs="Arial"/>
          <w:bCs/>
          <w:sz w:val="24"/>
          <w:szCs w:val="24"/>
        </w:rPr>
        <w:t>Se connaitre vivre et grandir avec son corps</w:t>
      </w:r>
      <w:r>
        <w:rPr>
          <w:rFonts w:ascii="Arial" w:hAnsi="Arial" w:cs="Arial"/>
          <w:bCs/>
          <w:sz w:val="24"/>
          <w:szCs w:val="24"/>
        </w:rPr>
        <w:t> : connaître les différentes parties de son corps, connaître ses émotions</w:t>
      </w:r>
    </w:p>
    <w:p w:rsidR="00BB6B7A" w:rsidRDefault="00BB6B7A" w:rsidP="00BB6B7A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bCs/>
          <w:sz w:val="24"/>
          <w:szCs w:val="24"/>
        </w:rPr>
      </w:pPr>
      <w:r w:rsidRPr="00BB6B7A">
        <w:rPr>
          <w:rFonts w:ascii="Arial" w:hAnsi="Arial" w:cs="Arial"/>
          <w:bCs/>
          <w:sz w:val="24"/>
          <w:szCs w:val="24"/>
        </w:rPr>
        <w:t>Rencontrer les autres et construire des relations, s’y épanouir</w:t>
      </w:r>
      <w:r>
        <w:rPr>
          <w:rFonts w:ascii="Arial" w:hAnsi="Arial" w:cs="Arial"/>
          <w:bCs/>
          <w:sz w:val="24"/>
          <w:szCs w:val="24"/>
        </w:rPr>
        <w:t> : apprendre à dire non quant à un contact physique, relations positives : partage, amitié, respect, …</w:t>
      </w:r>
    </w:p>
    <w:p w:rsidR="00BB6B7A" w:rsidRPr="00BB6B7A" w:rsidRDefault="00BB6B7A" w:rsidP="00BB6B7A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bCs/>
          <w:sz w:val="24"/>
          <w:szCs w:val="24"/>
        </w:rPr>
      </w:pPr>
      <w:r w:rsidRPr="00E06525">
        <w:rPr>
          <w:rFonts w:ascii="Arial" w:hAnsi="Arial" w:cs="Arial"/>
          <w:bCs/>
          <w:sz w:val="24"/>
          <w:szCs w:val="24"/>
        </w:rPr>
        <w:t>Trouver sa place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E06525">
        <w:rPr>
          <w:rFonts w:ascii="Arial" w:hAnsi="Arial" w:cs="Arial"/>
          <w:bCs/>
          <w:sz w:val="24"/>
          <w:szCs w:val="24"/>
        </w:rPr>
        <w:t>dans la société,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E06525">
        <w:rPr>
          <w:rFonts w:ascii="Arial" w:hAnsi="Arial" w:cs="Arial"/>
          <w:bCs/>
          <w:sz w:val="24"/>
          <w:szCs w:val="24"/>
        </w:rPr>
        <w:t>y être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E06525">
        <w:rPr>
          <w:rFonts w:ascii="Arial" w:hAnsi="Arial" w:cs="Arial"/>
          <w:bCs/>
          <w:sz w:val="24"/>
          <w:szCs w:val="24"/>
        </w:rPr>
        <w:t>libre et responsable</w:t>
      </w:r>
      <w:r>
        <w:rPr>
          <w:rFonts w:ascii="Arial" w:hAnsi="Arial" w:cs="Arial"/>
          <w:bCs/>
          <w:sz w:val="24"/>
          <w:szCs w:val="24"/>
        </w:rPr>
        <w:t> : exprimer ses goûts, respecter ceux des autres, respecter les autres dans leurs différences.</w:t>
      </w:r>
    </w:p>
    <w:p w:rsidR="006F6246" w:rsidRDefault="006F6246" w:rsidP="006F6246">
      <w:pPr>
        <w:pStyle w:val="Standard"/>
        <w:rPr>
          <w:rFonts w:ascii="Trebuchet MS" w:hAnsi="Trebuchet MS"/>
        </w:rPr>
      </w:pPr>
    </w:p>
    <w:p w:rsidR="006F6246" w:rsidRPr="001A66CF" w:rsidRDefault="006F6246" w:rsidP="006F6246">
      <w:pPr>
        <w:pStyle w:val="Standard"/>
        <w:rPr>
          <w:rFonts w:ascii="Trebuchet MS" w:hAnsi="Trebuchet MS"/>
          <w:u w:val="single"/>
        </w:rPr>
      </w:pPr>
      <w:r w:rsidRPr="001A66CF">
        <w:rPr>
          <w:rFonts w:ascii="Trebuchet MS" w:hAnsi="Trebuchet MS"/>
          <w:u w:val="single"/>
        </w:rPr>
        <w:t>Le matériel scolaire de la classe :</w:t>
      </w:r>
    </w:p>
    <w:p w:rsidR="006F6246" w:rsidRDefault="006F6246" w:rsidP="006F6246">
      <w:pPr>
        <w:pStyle w:val="Standard"/>
        <w:numPr>
          <w:ilvl w:val="1"/>
          <w:numId w:val="2"/>
        </w:numPr>
        <w:rPr>
          <w:rFonts w:ascii="Trebuchet MS" w:hAnsi="Trebuchet MS"/>
        </w:rPr>
      </w:pPr>
      <w:r>
        <w:rPr>
          <w:rFonts w:ascii="Trebuchet MS" w:hAnsi="Trebuchet MS"/>
        </w:rPr>
        <w:t>un cahier de comptines, chants, … qui contient tous les textes des chants, poésies et comptines appris en classe.</w:t>
      </w:r>
    </w:p>
    <w:p w:rsidR="006F6246" w:rsidRDefault="006F6246" w:rsidP="006F6246">
      <w:pPr>
        <w:pStyle w:val="Standard"/>
        <w:numPr>
          <w:ilvl w:val="1"/>
          <w:numId w:val="2"/>
        </w:numPr>
        <w:rPr>
          <w:rFonts w:ascii="Trebuchet MS" w:hAnsi="Trebuchet MS"/>
        </w:rPr>
      </w:pPr>
      <w:r>
        <w:rPr>
          <w:rFonts w:ascii="Trebuchet MS" w:hAnsi="Trebuchet MS"/>
        </w:rPr>
        <w:t>Un classeur dans lequel tout le travail sur feuille des enfants est classé par domaine d'apprentissage.</w:t>
      </w:r>
    </w:p>
    <w:p w:rsidR="006F6246" w:rsidRDefault="006F6246" w:rsidP="006F6246">
      <w:pPr>
        <w:pStyle w:val="Standard"/>
        <w:rPr>
          <w:rFonts w:ascii="Trebuchet MS" w:hAnsi="Trebuchet MS"/>
        </w:rPr>
      </w:pPr>
      <w:r>
        <w:rPr>
          <w:rFonts w:ascii="Trebuchet MS" w:hAnsi="Trebuchet MS"/>
        </w:rPr>
        <w:t>A chaque période de vacances, les enfants rapporteront à la maison ce matériel. Je vous demande d'en prendre soin, de le regarder, d'en parler avec lui et de tout rapporter à l'école lors du retour en classe.</w:t>
      </w:r>
    </w:p>
    <w:p w:rsidR="001A66CF" w:rsidRDefault="001A66CF" w:rsidP="006F6246">
      <w:pPr>
        <w:pStyle w:val="Standard"/>
        <w:rPr>
          <w:rFonts w:ascii="Trebuchet MS" w:hAnsi="Trebuchet MS"/>
        </w:rPr>
      </w:pPr>
    </w:p>
    <w:p w:rsidR="001A66CF" w:rsidRDefault="001A66CF" w:rsidP="006F6246">
      <w:pPr>
        <w:pStyle w:val="Standard"/>
        <w:rPr>
          <w:rFonts w:ascii="Trebuchet MS" w:hAnsi="Trebuchet MS"/>
        </w:rPr>
      </w:pPr>
      <w:r w:rsidRPr="001A66CF">
        <w:rPr>
          <w:rFonts w:ascii="Trebuchet MS" w:hAnsi="Trebuchet MS"/>
          <w:u w:val="single"/>
        </w:rPr>
        <w:t>Les évaluations :</w:t>
      </w:r>
      <w:r>
        <w:rPr>
          <w:rFonts w:ascii="Trebuchet MS" w:hAnsi="Trebuchet MS"/>
        </w:rPr>
        <w:t xml:space="preserve"> le cahier de progrès sera complété 2 fois dans l’année : au mois de février et au mois de juin.</w:t>
      </w:r>
    </w:p>
    <w:p w:rsidR="001A66CF" w:rsidRDefault="001A66CF" w:rsidP="006F6246">
      <w:pPr>
        <w:pStyle w:val="Standard"/>
        <w:rPr>
          <w:rFonts w:ascii="Trebuchet MS" w:hAnsi="Trebuchet MS"/>
        </w:rPr>
      </w:pPr>
    </w:p>
    <w:p w:rsidR="001A66CF" w:rsidRPr="001A66CF" w:rsidRDefault="001A66CF" w:rsidP="006F6246">
      <w:pPr>
        <w:pStyle w:val="Standard"/>
        <w:rPr>
          <w:rFonts w:ascii="Trebuchet MS" w:hAnsi="Trebuchet MS"/>
          <w:u w:val="single"/>
        </w:rPr>
      </w:pPr>
      <w:bookmarkStart w:id="0" w:name="_GoBack"/>
      <w:r w:rsidRPr="001A66CF">
        <w:rPr>
          <w:rFonts w:ascii="Trebuchet MS" w:hAnsi="Trebuchet MS"/>
          <w:u w:val="single"/>
        </w:rPr>
        <w:t xml:space="preserve">Informations supplémentaires : </w:t>
      </w:r>
    </w:p>
    <w:bookmarkEnd w:id="0"/>
    <w:p w:rsidR="001A66CF" w:rsidRDefault="001A66CF" w:rsidP="006F6246">
      <w:pPr>
        <w:pStyle w:val="Standard"/>
        <w:rPr>
          <w:rFonts w:ascii="Trebuchet MS" w:hAnsi="Trebuchet MS"/>
        </w:rPr>
      </w:pPr>
      <w:r>
        <w:rPr>
          <w:rFonts w:ascii="Trebuchet MS" w:hAnsi="Trebuchet MS"/>
        </w:rPr>
        <w:t>- les anniversaires sont fêtés à l’école une fois par mois : on cuisine ensemble et les enfants dont c’était l’anniversaire soufflent leurs bougies en fin de journée.</w:t>
      </w:r>
    </w:p>
    <w:p w:rsidR="001A66CF" w:rsidRDefault="001A66CF" w:rsidP="006F6246">
      <w:pPr>
        <w:pStyle w:val="Standard"/>
        <w:rPr>
          <w:rFonts w:ascii="Trebuchet MS" w:hAnsi="Trebuchet MS"/>
        </w:rPr>
      </w:pPr>
      <w:r>
        <w:rPr>
          <w:rFonts w:ascii="Trebuchet MS" w:hAnsi="Trebuchet MS"/>
        </w:rPr>
        <w:t xml:space="preserve">- le compte-rendu de la première partie de la réunion est publié sur le blog de l’école : </w:t>
      </w:r>
      <w:hyperlink r:id="rId5" w:history="1">
        <w:r w:rsidRPr="00DE1CA5">
          <w:rPr>
            <w:rStyle w:val="Lienhypertexte"/>
            <w:rFonts w:ascii="Trebuchet MS" w:hAnsi="Trebuchet MS"/>
          </w:rPr>
          <w:t>http://prim-mont-valot-luxeuil-les-bains.ac-besancon.fr/2018/07/11/bienvenue/</w:t>
        </w:r>
      </w:hyperlink>
      <w:r>
        <w:rPr>
          <w:rFonts w:ascii="Trebuchet MS" w:hAnsi="Trebuchet MS"/>
        </w:rPr>
        <w:t xml:space="preserve"> </w:t>
      </w:r>
    </w:p>
    <w:p w:rsidR="001A66CF" w:rsidRDefault="001A66CF" w:rsidP="006F6246">
      <w:pPr>
        <w:pStyle w:val="Standard"/>
        <w:rPr>
          <w:rFonts w:ascii="Trebuchet MS" w:hAnsi="Trebuchet MS"/>
        </w:rPr>
      </w:pPr>
    </w:p>
    <w:p w:rsidR="00E42043" w:rsidRPr="00C311A2" w:rsidRDefault="00E42043" w:rsidP="00C311A2">
      <w:pPr>
        <w:pStyle w:val="Textbody"/>
        <w:numPr>
          <w:ilvl w:val="0"/>
          <w:numId w:val="5"/>
        </w:numPr>
        <w:rPr>
          <w:rFonts w:ascii="Trebuchet MS" w:hAnsi="Trebuchet MS"/>
        </w:rPr>
      </w:pPr>
      <w:r w:rsidRPr="00E42043">
        <w:rPr>
          <w:rFonts w:ascii="Trebuchet MS" w:hAnsi="Trebuchet MS"/>
        </w:rPr>
        <w:t xml:space="preserve">Le cahier de liaison : </w:t>
      </w:r>
      <w:r>
        <w:rPr>
          <w:rFonts w:ascii="Trebuchet MS" w:hAnsi="Trebuchet MS"/>
        </w:rPr>
        <w:t xml:space="preserve">il faut </w:t>
      </w:r>
      <w:r w:rsidRPr="00E42043">
        <w:rPr>
          <w:rFonts w:ascii="Trebuchet MS" w:hAnsi="Trebuchet MS"/>
        </w:rPr>
        <w:t>le signer à chaque fois</w:t>
      </w:r>
      <w:r>
        <w:rPr>
          <w:rFonts w:ascii="Trebuchet MS" w:hAnsi="Trebuchet MS"/>
        </w:rPr>
        <w:t>. C’est le seul moyen pour nous d’être sûr que vous avez bien lu l’information donnée.</w:t>
      </w:r>
    </w:p>
    <w:p w:rsidR="00E42043" w:rsidRPr="00E42043" w:rsidRDefault="00E42043" w:rsidP="00E42043">
      <w:pPr>
        <w:pStyle w:val="Textbody"/>
        <w:numPr>
          <w:ilvl w:val="0"/>
          <w:numId w:val="5"/>
        </w:numPr>
        <w:rPr>
          <w:rFonts w:ascii="Trebuchet MS" w:hAnsi="Trebuchet MS"/>
        </w:rPr>
      </w:pPr>
      <w:r w:rsidRPr="00E42043">
        <w:rPr>
          <w:rFonts w:ascii="Trebuchet MS" w:hAnsi="Trebuchet MS"/>
        </w:rPr>
        <w:t>Une rencontre indiv</w:t>
      </w:r>
      <w:r>
        <w:rPr>
          <w:rFonts w:ascii="Trebuchet MS" w:hAnsi="Trebuchet MS"/>
        </w:rPr>
        <w:t>iduelle</w:t>
      </w:r>
      <w:r w:rsidRPr="00E42043">
        <w:rPr>
          <w:rFonts w:ascii="Trebuchet MS" w:hAnsi="Trebuchet MS"/>
        </w:rPr>
        <w:t xml:space="preserve"> avec les parents sera proposée </w:t>
      </w:r>
      <w:r>
        <w:rPr>
          <w:rFonts w:ascii="Trebuchet MS" w:hAnsi="Trebuchet MS"/>
        </w:rPr>
        <w:t>à partir de début octobre</w:t>
      </w:r>
      <w:r w:rsidRPr="00E42043">
        <w:rPr>
          <w:rFonts w:ascii="Trebuchet MS" w:hAnsi="Trebuchet MS"/>
        </w:rPr>
        <w:t xml:space="preserve"> pour faire le point </w:t>
      </w:r>
      <w:r>
        <w:rPr>
          <w:rFonts w:ascii="Trebuchet MS" w:hAnsi="Trebuchet MS"/>
        </w:rPr>
        <w:t xml:space="preserve">à propos </w:t>
      </w:r>
      <w:r w:rsidRPr="00E42043">
        <w:rPr>
          <w:rFonts w:ascii="Trebuchet MS" w:hAnsi="Trebuchet MS"/>
        </w:rPr>
        <w:t>de la rentrée de chaque enfant, pour ceux qui le souhaitent.</w:t>
      </w:r>
    </w:p>
    <w:p w:rsidR="001A66CF" w:rsidRDefault="001A66CF" w:rsidP="006F6246">
      <w:pPr>
        <w:pStyle w:val="Standard"/>
        <w:rPr>
          <w:rFonts w:ascii="Trebuchet MS" w:hAnsi="Trebuchet MS"/>
        </w:rPr>
      </w:pPr>
    </w:p>
    <w:sectPr w:rsidR="001A66CF" w:rsidSect="006F6246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37C37"/>
    <w:multiLevelType w:val="multilevel"/>
    <w:tmpl w:val="27D20446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>
    <w:nsid w:val="1DDC3C84"/>
    <w:multiLevelType w:val="multilevel"/>
    <w:tmpl w:val="BEAEA928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>
    <w:nsid w:val="259E540B"/>
    <w:multiLevelType w:val="hybridMultilevel"/>
    <w:tmpl w:val="4DE0FE12"/>
    <w:lvl w:ilvl="0" w:tplc="46C20E64">
      <w:numFmt w:val="bullet"/>
      <w:lvlText w:val="-"/>
      <w:lvlJc w:val="left"/>
      <w:pPr>
        <w:ind w:left="1440" w:hanging="360"/>
      </w:pPr>
      <w:rPr>
        <w:rFonts w:ascii="Trebuchet MS" w:eastAsia="SimSun" w:hAnsi="Trebuchet MS" w:cs="Mangal" w:hint="default"/>
        <w:sz w:val="30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036154E"/>
    <w:multiLevelType w:val="hybridMultilevel"/>
    <w:tmpl w:val="F2962BC0"/>
    <w:lvl w:ilvl="0" w:tplc="137004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7817E3"/>
    <w:multiLevelType w:val="hybridMultilevel"/>
    <w:tmpl w:val="C100D4A4"/>
    <w:lvl w:ilvl="0" w:tplc="4CBAFE70">
      <w:numFmt w:val="bullet"/>
      <w:lvlText w:val="-"/>
      <w:lvlJc w:val="left"/>
      <w:pPr>
        <w:ind w:left="720" w:hanging="360"/>
      </w:pPr>
      <w:rPr>
        <w:rFonts w:ascii="Trebuchet MS" w:eastAsia="SimSun" w:hAnsi="Trebuchet MS" w:cs="Mang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F00DC4"/>
    <w:multiLevelType w:val="hybridMultilevel"/>
    <w:tmpl w:val="B0901DA0"/>
    <w:lvl w:ilvl="0" w:tplc="553EC3A2">
      <w:numFmt w:val="bullet"/>
      <w:lvlText w:val="-"/>
      <w:lvlJc w:val="left"/>
      <w:pPr>
        <w:ind w:left="720" w:hanging="360"/>
      </w:pPr>
      <w:rPr>
        <w:rFonts w:ascii="Trebuchet MS" w:eastAsia="SimSun" w:hAnsi="Trebuchet MS" w:cs="Mang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9E454C"/>
    <w:multiLevelType w:val="hybridMultilevel"/>
    <w:tmpl w:val="F2962BC0"/>
    <w:lvl w:ilvl="0" w:tplc="137004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50138C"/>
    <w:multiLevelType w:val="hybridMultilevel"/>
    <w:tmpl w:val="BF4C774E"/>
    <w:lvl w:ilvl="0" w:tplc="C456D0B8">
      <w:start w:val="4"/>
      <w:numFmt w:val="bullet"/>
      <w:lvlText w:val="-"/>
      <w:lvlJc w:val="left"/>
      <w:pPr>
        <w:ind w:left="720" w:hanging="360"/>
      </w:pPr>
      <w:rPr>
        <w:rFonts w:ascii="Trebuchet MS" w:eastAsia="SimSun" w:hAnsi="Trebuchet MS" w:cs="Mang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7"/>
  </w:num>
  <w:num w:numId="7">
    <w:abstractNumId w:val="3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F6246"/>
    <w:rsid w:val="00176003"/>
    <w:rsid w:val="001A66CF"/>
    <w:rsid w:val="003E259B"/>
    <w:rsid w:val="00627F7B"/>
    <w:rsid w:val="006F6246"/>
    <w:rsid w:val="00715E27"/>
    <w:rsid w:val="00784525"/>
    <w:rsid w:val="008519E1"/>
    <w:rsid w:val="009921EA"/>
    <w:rsid w:val="009D1657"/>
    <w:rsid w:val="00B90549"/>
    <w:rsid w:val="00BA2219"/>
    <w:rsid w:val="00BB3B6F"/>
    <w:rsid w:val="00BB6B7A"/>
    <w:rsid w:val="00C311A2"/>
    <w:rsid w:val="00CE555E"/>
    <w:rsid w:val="00DD2622"/>
    <w:rsid w:val="00E06A30"/>
    <w:rsid w:val="00E42043"/>
    <w:rsid w:val="00F203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6B7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6F624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715E27"/>
    <w:pPr>
      <w:spacing w:after="120"/>
    </w:pPr>
  </w:style>
  <w:style w:type="character" w:styleId="Lienhypertexte">
    <w:name w:val="Hyperlink"/>
    <w:basedOn w:val="Policepardfaut"/>
    <w:uiPriority w:val="99"/>
    <w:unhideWhenUsed/>
    <w:rsid w:val="001A66CF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BB6B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BB6B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6F624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715E27"/>
    <w:pPr>
      <w:spacing w:after="120"/>
    </w:pPr>
  </w:style>
  <w:style w:type="character" w:styleId="Lienhypertexte">
    <w:name w:val="Hyperlink"/>
    <w:basedOn w:val="Policepardfaut"/>
    <w:uiPriority w:val="99"/>
    <w:unhideWhenUsed/>
    <w:rsid w:val="001A66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rim-mont-valot-luxeuil-les-bains.ac-besancon.fr/2018/07/11/bienvenu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448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Portable-Direction</dc:creator>
  <cp:lastModifiedBy>Direction</cp:lastModifiedBy>
  <cp:revision>9</cp:revision>
  <cp:lastPrinted>2026-09-11T11:11:00Z</cp:lastPrinted>
  <dcterms:created xsi:type="dcterms:W3CDTF">2025-09-12T12:18:00Z</dcterms:created>
  <dcterms:modified xsi:type="dcterms:W3CDTF">2026-09-24T08:00:00Z</dcterms:modified>
</cp:coreProperties>
</file>